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AB7F" w14:textId="77777777" w:rsidR="00993DBE" w:rsidRPr="00993DBE" w:rsidRDefault="00993DBE" w:rsidP="00993DBE">
      <w:pPr>
        <w:rPr>
          <w:b/>
          <w:sz w:val="28"/>
          <w:szCs w:val="28"/>
        </w:rPr>
      </w:pPr>
      <w:r w:rsidRPr="00993DBE">
        <w:rPr>
          <w:b/>
          <w:sz w:val="28"/>
          <w:szCs w:val="28"/>
        </w:rPr>
        <w:t>Vita</w:t>
      </w:r>
    </w:p>
    <w:p w14:paraId="55280ED6" w14:textId="77777777" w:rsidR="00993DBE" w:rsidRDefault="00993DBE" w:rsidP="00993DBE">
      <w:r>
        <w:t>Walter Schönenbröcher wurde 1964 in Bergisch Gladbach geboren und wuchs in Köln auf, wo er 1983 sein Abitur machte. Von 1984 bis 1990 studierte er Mathematik und Wirtschaftswissenschaften an der RWTH Aachen sowie an der Technischen Universität Berlin, welches er aber aufgab, als er sein erstes IT-Unternehmen gründete. In den Jahren 1988 bis 2014 war er geschäftsführender Gesellschafter einer Internet-Unternehmensgruppe mit mehreren Gesellschaften. 2010 begann Walter Schönenbröcher zu fotografieren. Aus der anfänglichen Natur- und Architekturfotografie kam er zur Porträtfotografie, wo er Auftragsarbeiten für Personen des öffentlichen Lebens aus Film, Musik, Politik, Sport und Wirtschaft durchführte.</w:t>
      </w:r>
    </w:p>
    <w:p w14:paraId="7CCE1090" w14:textId="77777777" w:rsidR="00993DBE" w:rsidRDefault="00993DBE" w:rsidP="00993DBE"/>
    <w:p w14:paraId="085E68F0" w14:textId="77777777" w:rsidR="00993DBE" w:rsidRDefault="00993DBE" w:rsidP="00993DBE">
      <w:r>
        <w:t xml:space="preserve">Zu den Porträtierten gehören unter anderem Urs Rechn, Ottfried Fischer, Alice Brauner, Alexander Knappe, Kathrin Clara Jantke, Helmfried von </w:t>
      </w:r>
      <w:proofErr w:type="spellStart"/>
      <w:r>
        <w:t>Lüttichau</w:t>
      </w:r>
      <w:proofErr w:type="spellEnd"/>
      <w:r>
        <w:t xml:space="preserve">, John Friedmann, Roman Roth, Micky Brühl Band, Elin Kolev, Simon </w:t>
      </w:r>
      <w:proofErr w:type="spellStart"/>
      <w:r>
        <w:t>Desue</w:t>
      </w:r>
      <w:proofErr w:type="spellEnd"/>
      <w:r>
        <w:t xml:space="preserve">, Alberto, Hans Scheuerecker, Günther Rechn, Trixi </w:t>
      </w:r>
      <w:proofErr w:type="spellStart"/>
      <w:r>
        <w:t>Worrack</w:t>
      </w:r>
      <w:proofErr w:type="spellEnd"/>
      <w:r>
        <w:t>, Dirk Rohrbach, Holger Kelch und Evan Christ.</w:t>
      </w:r>
    </w:p>
    <w:p w14:paraId="28EC8625" w14:textId="77777777" w:rsidR="00993DBE" w:rsidRDefault="00993DBE" w:rsidP="00993DBE"/>
    <w:p w14:paraId="14E313CF" w14:textId="77777777" w:rsidR="00993DBE" w:rsidRDefault="00993DBE" w:rsidP="00993DBE">
      <w:r>
        <w:t>In den Jahren 2010 bis 2016 baute Walter Schönenbröcher sein Portfolio bei der italienischen Vogue auf mehr als 230 Fotos aus und erzielte insgesamt zehn „BEST-OF“-Titel mit seinen Werken.</w:t>
      </w:r>
    </w:p>
    <w:p w14:paraId="667BA1EC" w14:textId="77777777" w:rsidR="00993DBE" w:rsidRDefault="00993DBE" w:rsidP="00993DBE"/>
    <w:p w14:paraId="2FFFBDA4" w14:textId="77777777" w:rsidR="00993DBE" w:rsidRDefault="00993DBE" w:rsidP="00993DBE">
      <w:r>
        <w:t xml:space="preserve">Anfang 2011 startet er neben anderen künstlerischen Projekten die zeitgeschichtliche Dokumentation </w:t>
      </w:r>
      <w:proofErr w:type="spellStart"/>
      <w:r>
        <w:t>HANDwerk</w:t>
      </w:r>
      <w:proofErr w:type="spellEnd"/>
      <w:r>
        <w:t>, welche seltene und vom Aussterben bedrohte Handwerksberufe dokumentiert. 2016 unterstützte das Land Brandenburg diese Fotoserie mit einer landesweiten Wanderausstellung im Rahmen des Brandenburger Kulturjahres. Die Werke wurden hierbei neben dem Brandenburger Landtag auch in mehreren Brandenburger Museen ausgestellt. Mittlerweile umfasst das Projekt mehr als 45 Handwerke mit insgesamt mehr als 600 Werken.</w:t>
      </w:r>
    </w:p>
    <w:p w14:paraId="011B0D6E" w14:textId="77777777" w:rsidR="00993DBE" w:rsidRDefault="00993DBE" w:rsidP="00993DBE"/>
    <w:p w14:paraId="05DEE811" w14:textId="77777777" w:rsidR="00993DBE" w:rsidRDefault="00993DBE" w:rsidP="00993DBE">
      <w:r>
        <w:t>Im September 2016 heiratete er die deutsche Komponistin und Sängerin Kathrin Clara Jantke, mit der er seit 2013 zusammen in Cottbus lebt.</w:t>
      </w:r>
    </w:p>
    <w:p w14:paraId="53798302" w14:textId="77777777" w:rsidR="00993DBE" w:rsidRDefault="00993DBE" w:rsidP="00993DBE"/>
    <w:p w14:paraId="77A3B6DA" w14:textId="77777777" w:rsidR="00993DBE" w:rsidRDefault="00993DBE" w:rsidP="00993DBE">
      <w:r>
        <w:t xml:space="preserve">Seit 2017 arbeitet Walter Schönenbröcher auch wieder als Filmemacher. Er produziert unter seiner Produktionsfirma </w:t>
      </w:r>
      <w:proofErr w:type="spellStart"/>
      <w:r>
        <w:t>Whitestag</w:t>
      </w:r>
      <w:proofErr w:type="spellEnd"/>
      <w:r>
        <w:t xml:space="preserve"> mehrere Virtual-Reality-Filmserien und Kurzfilme mittels stereoskopischer 360°-Filmtechnik. Darunter ist auch die filmische Weiterführung seiner zeitgeschichtlichen Dokumentation </w:t>
      </w:r>
      <w:proofErr w:type="spellStart"/>
      <w:r>
        <w:t>HANDwerk</w:t>
      </w:r>
      <w:proofErr w:type="spellEnd"/>
      <w:r>
        <w:t xml:space="preserve"> mit der er 2018 den insta360 Award und 2019 Nominierungen bei internationalen Filmfestivals (Nashville Film Festival 2019, FIVARS 2019, </w:t>
      </w:r>
      <w:proofErr w:type="spellStart"/>
      <w:r>
        <w:t>nextreality.contest</w:t>
      </w:r>
      <w:proofErr w:type="spellEnd"/>
      <w:r>
        <w:t xml:space="preserve"> 2019, London Lift-Off Film Festival 2019, Ambacht in Beeld Film Festival Amsterdam 2020) erlangte.</w:t>
      </w:r>
    </w:p>
    <w:p w14:paraId="5EAAC2F4" w14:textId="77777777" w:rsidR="00993DBE" w:rsidRDefault="00993DBE" w:rsidP="00993DBE"/>
    <w:p w14:paraId="5805EAEC" w14:textId="77777777" w:rsidR="00993DBE" w:rsidRDefault="00993DBE" w:rsidP="00993DBE">
      <w:r>
        <w:t xml:space="preserve">Seit 2018 produziert Walter Schönenbröcher auch eine Virtual-Reality-Filmserie „Künstler hautnah“, bei der er Kunstpreisträger filmisch porträtiert. Darunter sind bekannte Künstler, wie Günther Rechn, Matthias Körner, Kani </w:t>
      </w:r>
      <w:proofErr w:type="spellStart"/>
      <w:r>
        <w:t>Alavi</w:t>
      </w:r>
      <w:proofErr w:type="spellEnd"/>
      <w:r>
        <w:t>, Hans-Georg Wagner, Jörg Engelhardt, Rita Grafe und Chris Hinze.</w:t>
      </w:r>
    </w:p>
    <w:p w14:paraId="7612493B" w14:textId="77777777" w:rsidR="00993DBE" w:rsidRDefault="00993DBE" w:rsidP="00993DBE"/>
    <w:p w14:paraId="3690530C" w14:textId="77777777" w:rsidR="00993DBE" w:rsidRDefault="00993DBE">
      <w:pPr>
        <w:rPr>
          <w:b/>
        </w:rPr>
      </w:pPr>
      <w:r>
        <w:rPr>
          <w:b/>
        </w:rPr>
        <w:br w:type="page"/>
      </w:r>
    </w:p>
    <w:p w14:paraId="59CEBB84" w14:textId="77777777" w:rsidR="00993DBE" w:rsidRPr="00993DBE" w:rsidRDefault="00993DBE" w:rsidP="00993DBE">
      <w:pPr>
        <w:rPr>
          <w:b/>
        </w:rPr>
      </w:pPr>
      <w:r w:rsidRPr="00993DBE">
        <w:rPr>
          <w:b/>
        </w:rPr>
        <w:lastRenderedPageBreak/>
        <w:t>Ausstellungen (international)</w:t>
      </w:r>
    </w:p>
    <w:p w14:paraId="6AFC8DB8" w14:textId="77777777" w:rsidR="00993DBE" w:rsidRDefault="00993DBE" w:rsidP="00993DBE">
      <w:r>
        <w:t xml:space="preserve">    2018: Art Nou </w:t>
      </w:r>
      <w:proofErr w:type="spellStart"/>
      <w:r>
        <w:t>Milenni</w:t>
      </w:r>
      <w:proofErr w:type="spellEnd"/>
      <w:r>
        <w:t xml:space="preserve">, Barcelona (Spanien): </w:t>
      </w:r>
      <w:proofErr w:type="spellStart"/>
      <w:r>
        <w:t>FotoExpo</w:t>
      </w:r>
      <w:proofErr w:type="spellEnd"/>
      <w:r>
        <w:t xml:space="preserve"> (Gruppenausstellung)</w:t>
      </w:r>
      <w:r>
        <w:br/>
      </w:r>
      <w:r>
        <w:t xml:space="preserve">    2017: Balkan Photo Festival, Sarajevo (Bosnien und Herzegowina): Finalist des Balkan Photo Awards (Gruppenausstellung)</w:t>
      </w:r>
      <w:r>
        <w:br/>
      </w:r>
      <w:r>
        <w:t xml:space="preserve">    2015: New York Center </w:t>
      </w:r>
      <w:proofErr w:type="spellStart"/>
      <w:r>
        <w:t>for</w:t>
      </w:r>
      <w:proofErr w:type="spellEnd"/>
      <w:r>
        <w:t xml:space="preserve"> </w:t>
      </w:r>
      <w:proofErr w:type="spellStart"/>
      <w:r>
        <w:t>Photographic</w:t>
      </w:r>
      <w:proofErr w:type="spellEnd"/>
      <w:r>
        <w:t xml:space="preserve"> Art, New York (USA): Portraits (Gruppenausstellung)</w:t>
      </w:r>
      <w:r>
        <w:br/>
      </w:r>
      <w:r>
        <w:t xml:space="preserve">    2014: </w:t>
      </w:r>
      <w:proofErr w:type="spellStart"/>
      <w:r>
        <w:t>Photography</w:t>
      </w:r>
      <w:proofErr w:type="spellEnd"/>
      <w:r>
        <w:t xml:space="preserve"> </w:t>
      </w:r>
      <w:proofErr w:type="spellStart"/>
      <w:r>
        <w:t>Now</w:t>
      </w:r>
      <w:proofErr w:type="spellEnd"/>
      <w:r>
        <w:t>, London (Großbritannien): Intagliotypien (Gruppenausstellung)</w:t>
      </w:r>
      <w:r>
        <w:br/>
      </w:r>
      <w:r>
        <w:t xml:space="preserve">    2013: Art Gallery SATURA, Genua (Italien): Architecture (Einzelausstellung)</w:t>
      </w:r>
      <w:r>
        <w:br/>
      </w:r>
      <w:r>
        <w:t xml:space="preserve">    2012: Kultur-Festival PENSA, </w:t>
      </w:r>
      <w:proofErr w:type="spellStart"/>
      <w:r>
        <w:t>Prodenone</w:t>
      </w:r>
      <w:proofErr w:type="spellEnd"/>
      <w:r>
        <w:t xml:space="preserve"> (Italien): Award Winners (Gruppenausstellung)</w:t>
      </w:r>
    </w:p>
    <w:p w14:paraId="75D5B2B8" w14:textId="77777777" w:rsidR="00993DBE" w:rsidRDefault="00993DBE" w:rsidP="00993DBE"/>
    <w:p w14:paraId="223625D2" w14:textId="77777777" w:rsidR="00993DBE" w:rsidRPr="00993DBE" w:rsidRDefault="00993DBE" w:rsidP="00993DBE">
      <w:pPr>
        <w:rPr>
          <w:b/>
        </w:rPr>
      </w:pPr>
      <w:r w:rsidRPr="00993DBE">
        <w:rPr>
          <w:b/>
        </w:rPr>
        <w:t>Kunstmessen (international)</w:t>
      </w:r>
    </w:p>
    <w:p w14:paraId="1255AF33" w14:textId="77777777" w:rsidR="00993DBE" w:rsidRDefault="00993DBE" w:rsidP="00993DBE">
      <w:r>
        <w:t xml:space="preserve">    2017: ST.ART, Straßburg (Frankreich): vertreten durch die Galerie ART NOU MILENNI</w:t>
      </w:r>
      <w:r>
        <w:br/>
      </w:r>
      <w:r>
        <w:t xml:space="preserve">   2017: ARTEHOS, Barcelona (Spanien): vertreten durch die Galerie ART NOU MILENNI</w:t>
      </w:r>
    </w:p>
    <w:p w14:paraId="7C2EFD0F" w14:textId="77777777" w:rsidR="00993DBE" w:rsidRDefault="00993DBE" w:rsidP="00993DBE"/>
    <w:p w14:paraId="31AF17DE" w14:textId="77777777" w:rsidR="00993DBE" w:rsidRPr="00993DBE" w:rsidRDefault="00993DBE" w:rsidP="00993DBE">
      <w:pPr>
        <w:rPr>
          <w:b/>
        </w:rPr>
      </w:pPr>
      <w:r w:rsidRPr="00993DBE">
        <w:rPr>
          <w:b/>
        </w:rPr>
        <w:t>Ausstellungen (national)</w:t>
      </w:r>
    </w:p>
    <w:p w14:paraId="25337D63" w14:textId="77777777" w:rsidR="00993DBE" w:rsidRDefault="00993DBE" w:rsidP="00993DBE">
      <w:r>
        <w:t xml:space="preserve">    2018: </w:t>
      </w:r>
      <w:proofErr w:type="spellStart"/>
      <w:r>
        <w:t>WirtschaftsRaum</w:t>
      </w:r>
      <w:proofErr w:type="spellEnd"/>
      <w:r>
        <w:t xml:space="preserve"> Cottbus, Cottbus: Menschen, welche anpacken (Doppelausstellung)</w:t>
      </w:r>
      <w:r>
        <w:br/>
      </w:r>
      <w:r>
        <w:t xml:space="preserve">    2018: Stadtgalerie „KUNSTGESCHOSS“, Werder: Tischlein (</w:t>
      </w:r>
      <w:proofErr w:type="spellStart"/>
      <w:r>
        <w:t>ent</w:t>
      </w:r>
      <w:proofErr w:type="spellEnd"/>
      <w:r>
        <w:t>)deck dich! (Doppelausstellung)</w:t>
      </w:r>
      <w:r>
        <w:br/>
      </w:r>
      <w:r>
        <w:t xml:space="preserve">    2017/2018: Museum Schloss Doberlug, Doberlug-Kirchhain: Campus </w:t>
      </w:r>
      <w:proofErr w:type="spellStart"/>
      <w:r>
        <w:t>Galli</w:t>
      </w:r>
      <w:proofErr w:type="spellEnd"/>
      <w:r>
        <w:t xml:space="preserve"> – die Klosterstadt Meßkirch (Sonderausstellung)</w:t>
      </w:r>
      <w:r>
        <w:br/>
      </w:r>
      <w:r>
        <w:t xml:space="preserve">    2017: Stadt- und Industriemuseum, Guben: </w:t>
      </w:r>
      <w:proofErr w:type="spellStart"/>
      <w:r>
        <w:t>HANDwerk</w:t>
      </w:r>
      <w:proofErr w:type="spellEnd"/>
      <w:r>
        <w:t xml:space="preserve"> (Sonderausstellung)</w:t>
      </w:r>
      <w:r>
        <w:br/>
      </w:r>
      <w:r>
        <w:t xml:space="preserve">    2017: Eisenhüttenmuseum, Peitz: </w:t>
      </w:r>
      <w:proofErr w:type="spellStart"/>
      <w:r>
        <w:t>HANDwerk</w:t>
      </w:r>
      <w:proofErr w:type="spellEnd"/>
      <w:r>
        <w:t xml:space="preserve"> (Sonderausstellung)</w:t>
      </w:r>
      <w:r>
        <w:br/>
      </w:r>
      <w:r>
        <w:t xml:space="preserve">    2017: Stadtmuseum Pritzwalk, Pritzwalk: </w:t>
      </w:r>
      <w:proofErr w:type="spellStart"/>
      <w:r>
        <w:t>HANDwerk</w:t>
      </w:r>
      <w:proofErr w:type="spellEnd"/>
      <w:r>
        <w:t xml:space="preserve"> (Sonderausstellung)</w:t>
      </w:r>
      <w:r>
        <w:br/>
      </w:r>
      <w:r>
        <w:t xml:space="preserve">    2017: Handwerkermesse, Cottbus: </w:t>
      </w:r>
      <w:proofErr w:type="spellStart"/>
      <w:r>
        <w:t>HANDwerk</w:t>
      </w:r>
      <w:proofErr w:type="spellEnd"/>
      <w:r>
        <w:t xml:space="preserve"> (Einzelausstellung)</w:t>
      </w:r>
      <w:r>
        <w:br/>
      </w:r>
      <w:r>
        <w:t xml:space="preserve">    2016: Landtag Brandenburg, Potsdam: </w:t>
      </w:r>
      <w:proofErr w:type="spellStart"/>
      <w:r>
        <w:t>HANDwerk</w:t>
      </w:r>
      <w:proofErr w:type="spellEnd"/>
      <w:r>
        <w:t xml:space="preserve"> (Einzelausstellung)</w:t>
      </w:r>
      <w:r>
        <w:br/>
      </w:r>
      <w:r>
        <w:t xml:space="preserve">    2016: Museum im Frey Haus, Brandenburg an der Havel: </w:t>
      </w:r>
      <w:proofErr w:type="spellStart"/>
      <w:r>
        <w:t>HANDwerk</w:t>
      </w:r>
      <w:proofErr w:type="spellEnd"/>
      <w:r>
        <w:t xml:space="preserve"> (Einzelausstellung)</w:t>
      </w:r>
      <w:r>
        <w:br/>
      </w:r>
      <w:r>
        <w:t xml:space="preserve">    2016: Museum im Schloss Doberlug: </w:t>
      </w:r>
      <w:proofErr w:type="spellStart"/>
      <w:r>
        <w:t>HANDwerk</w:t>
      </w:r>
      <w:proofErr w:type="spellEnd"/>
      <w:r>
        <w:t xml:space="preserve"> (Einzelausstellung)</w:t>
      </w:r>
      <w:r>
        <w:br/>
      </w:r>
      <w:r>
        <w:t xml:space="preserve">    2016: Altes Gymnasium Neuruppin: </w:t>
      </w:r>
      <w:proofErr w:type="spellStart"/>
      <w:r>
        <w:t>HANDwerk</w:t>
      </w:r>
      <w:proofErr w:type="spellEnd"/>
      <w:r>
        <w:t xml:space="preserve"> (Einzelausstellung)</w:t>
      </w:r>
      <w:r>
        <w:br/>
      </w:r>
      <w:r>
        <w:t xml:space="preserve">    2016: Technische Hochschule Wildau: </w:t>
      </w:r>
      <w:proofErr w:type="spellStart"/>
      <w:r>
        <w:t>HANDwerk</w:t>
      </w:r>
      <w:proofErr w:type="spellEnd"/>
      <w:r>
        <w:t xml:space="preserve"> (Einzelausstellung)</w:t>
      </w:r>
      <w:r>
        <w:br/>
      </w:r>
      <w:r>
        <w:t xml:space="preserve">    2016: Kloster Neuzelle: </w:t>
      </w:r>
      <w:proofErr w:type="spellStart"/>
      <w:r>
        <w:t>HANDwerk</w:t>
      </w:r>
      <w:proofErr w:type="spellEnd"/>
      <w:r>
        <w:t xml:space="preserve"> (Einzelausstellung)</w:t>
      </w:r>
      <w:r>
        <w:br/>
      </w:r>
      <w:r>
        <w:t xml:space="preserve">    2016: Kleist-Theater Frankfurt (Oder): </w:t>
      </w:r>
      <w:proofErr w:type="spellStart"/>
      <w:r>
        <w:t>HANDwerk</w:t>
      </w:r>
      <w:proofErr w:type="spellEnd"/>
      <w:r>
        <w:t xml:space="preserve"> (Einzelausstellung)</w:t>
      </w:r>
      <w:r>
        <w:br/>
      </w:r>
      <w:r>
        <w:t xml:space="preserve">    2016: Rathaus Schwedt/Oder: </w:t>
      </w:r>
      <w:proofErr w:type="spellStart"/>
      <w:r>
        <w:t>HANDwerk</w:t>
      </w:r>
      <w:proofErr w:type="spellEnd"/>
      <w:r>
        <w:t xml:space="preserve"> (Einzelausstellung)</w:t>
      </w:r>
      <w:r>
        <w:br/>
      </w:r>
      <w:r>
        <w:t xml:space="preserve">    2016: Rathaus Lübbenau/Spreewald: </w:t>
      </w:r>
      <w:proofErr w:type="spellStart"/>
      <w:r>
        <w:t>HANDwerk</w:t>
      </w:r>
      <w:proofErr w:type="spellEnd"/>
      <w:r>
        <w:t xml:space="preserve"> (Einzelausstellung)</w:t>
      </w:r>
      <w:r>
        <w:br/>
      </w:r>
      <w:r>
        <w:t xml:space="preserve">    2016: Handwerkskammer Cottbus: </w:t>
      </w:r>
      <w:proofErr w:type="spellStart"/>
      <w:r>
        <w:t>HANDwerk</w:t>
      </w:r>
      <w:proofErr w:type="spellEnd"/>
      <w:r>
        <w:t xml:space="preserve"> (Einzelausstellung)</w:t>
      </w:r>
      <w:r>
        <w:br/>
      </w:r>
      <w:r>
        <w:t xml:space="preserve">    2016: Sparkasse Elbe-Elster, Finsterwalde: </w:t>
      </w:r>
      <w:proofErr w:type="spellStart"/>
      <w:r>
        <w:t>einBLICK</w:t>
      </w:r>
      <w:proofErr w:type="spellEnd"/>
      <w:r>
        <w:t>. (Einzelausstellung)</w:t>
      </w:r>
      <w:r>
        <w:br/>
      </w:r>
      <w:r>
        <w:t xml:space="preserve">    2015: Handwerkskammer Cottbus: </w:t>
      </w:r>
      <w:proofErr w:type="spellStart"/>
      <w:r>
        <w:t>HANDwerk</w:t>
      </w:r>
      <w:proofErr w:type="spellEnd"/>
      <w:r>
        <w:t xml:space="preserve"> (Einzelausstellung)</w:t>
      </w:r>
      <w:r>
        <w:br/>
      </w:r>
      <w:r>
        <w:t xml:space="preserve">    2015: Neuberinhaus, Reichenbach im Vogtland: </w:t>
      </w:r>
      <w:proofErr w:type="spellStart"/>
      <w:r>
        <w:t>einBLICK</w:t>
      </w:r>
      <w:proofErr w:type="spellEnd"/>
      <w:r>
        <w:t>. (Einzelausstellung)</w:t>
      </w:r>
      <w:r>
        <w:br/>
      </w:r>
      <w:r>
        <w:t xml:space="preserve">    2014: Schloss Vetschau: </w:t>
      </w:r>
      <w:proofErr w:type="spellStart"/>
      <w:r>
        <w:t>einBLICK</w:t>
      </w:r>
      <w:proofErr w:type="spellEnd"/>
      <w:r>
        <w:t>. (Einzelausstellung)</w:t>
      </w:r>
      <w:r>
        <w:br/>
      </w:r>
      <w:r>
        <w:t xml:space="preserve">    2011: Müritzeum, Waren: Naturfotografie (Einzelausstellung)</w:t>
      </w:r>
      <w:r>
        <w:br/>
      </w:r>
      <w:r>
        <w:t xml:space="preserve">    2011: Rathaus Malchow: </w:t>
      </w:r>
      <w:proofErr w:type="spellStart"/>
      <w:r>
        <w:t>einBLICK</w:t>
      </w:r>
      <w:proofErr w:type="spellEnd"/>
      <w:r>
        <w:t>. (Einzelausstellung)</w:t>
      </w:r>
    </w:p>
    <w:p w14:paraId="435DFB5B" w14:textId="77777777" w:rsidR="00993DBE" w:rsidRDefault="00993DBE" w:rsidP="00993DBE"/>
    <w:p w14:paraId="0780BB56" w14:textId="77777777" w:rsidR="00993DBE" w:rsidRDefault="00993DBE">
      <w:pPr>
        <w:rPr>
          <w:b/>
        </w:rPr>
      </w:pPr>
      <w:r>
        <w:rPr>
          <w:b/>
        </w:rPr>
        <w:br w:type="page"/>
      </w:r>
    </w:p>
    <w:p w14:paraId="709F8D95" w14:textId="77777777" w:rsidR="00993DBE" w:rsidRPr="00993DBE" w:rsidRDefault="00993DBE" w:rsidP="00993DBE">
      <w:pPr>
        <w:rPr>
          <w:b/>
        </w:rPr>
      </w:pPr>
      <w:r w:rsidRPr="00993DBE">
        <w:rPr>
          <w:b/>
        </w:rPr>
        <w:lastRenderedPageBreak/>
        <w:t>Veröffentlichungen</w:t>
      </w:r>
    </w:p>
    <w:p w14:paraId="340787F0" w14:textId="77777777" w:rsidR="00993DBE" w:rsidRDefault="00993DBE" w:rsidP="00993DBE">
      <w:r>
        <w:t xml:space="preserve">    Deutsche Nationalbibliothek | Publikationsliste</w:t>
      </w:r>
      <w:r>
        <w:br/>
      </w:r>
      <w:r>
        <w:t xml:space="preserve">    Kunstkalender hoch, </w:t>
      </w:r>
      <w:proofErr w:type="spellStart"/>
      <w:r>
        <w:t>Calvendo</w:t>
      </w:r>
      <w:proofErr w:type="spellEnd"/>
      <w:r>
        <w:t xml:space="preserve"> Verlag, Unterhaching 2020, 9. Auflage, ISBN 978-3-670-34700-2.</w:t>
      </w:r>
      <w:r>
        <w:br/>
      </w:r>
      <w:r>
        <w:t xml:space="preserve">    Kunstkalender quer, </w:t>
      </w:r>
      <w:proofErr w:type="spellStart"/>
      <w:r>
        <w:t>Calvendo</w:t>
      </w:r>
      <w:proofErr w:type="spellEnd"/>
      <w:r>
        <w:t xml:space="preserve"> Verlag, Unterhaching 2020, 9. Auflage, ISBN 978-3-670-34755-2.</w:t>
      </w:r>
      <w:r>
        <w:br/>
      </w:r>
      <w:r>
        <w:t xml:space="preserve">    FOTOART 2013, </w:t>
      </w:r>
      <w:proofErr w:type="spellStart"/>
      <w:r>
        <w:t>Calvendo</w:t>
      </w:r>
      <w:proofErr w:type="spellEnd"/>
      <w:r>
        <w:t xml:space="preserve"> Verlag, Unterhaching 2020, 7. Auflage, ISBN 978-3-660-04892-6.</w:t>
      </w:r>
      <w:r>
        <w:br/>
      </w:r>
      <w:r>
        <w:t xml:space="preserve">    POP11 hoch, </w:t>
      </w:r>
      <w:proofErr w:type="spellStart"/>
      <w:r>
        <w:t>Calvendo</w:t>
      </w:r>
      <w:proofErr w:type="spellEnd"/>
      <w:r>
        <w:t xml:space="preserve"> Verlag, Unterhaching 2020, 8. Auflage, ISBN 978-3-660-04966-4.</w:t>
      </w:r>
      <w:r>
        <w:br/>
      </w:r>
      <w:r>
        <w:t xml:space="preserve">    Klavierbau, </w:t>
      </w:r>
      <w:proofErr w:type="spellStart"/>
      <w:r>
        <w:t>Calvendo</w:t>
      </w:r>
      <w:proofErr w:type="spellEnd"/>
      <w:r>
        <w:t xml:space="preserve"> Verlag, Unterhaching 2020, 5. Auflage, ISBN 978-3-670-80404-8.</w:t>
      </w:r>
      <w:r>
        <w:br/>
      </w:r>
      <w:r>
        <w:t xml:space="preserve">    Lausitz Impressionen, </w:t>
      </w:r>
      <w:proofErr w:type="spellStart"/>
      <w:r>
        <w:t>Calvendo</w:t>
      </w:r>
      <w:proofErr w:type="spellEnd"/>
      <w:r>
        <w:t xml:space="preserve"> Verlag, Unterhaching 2020, 5. Auflage, ISBN 978-3-670-89608-1.</w:t>
      </w:r>
      <w:r>
        <w:br/>
      </w:r>
      <w:r>
        <w:t xml:space="preserve">    Geigenbau, </w:t>
      </w:r>
      <w:proofErr w:type="spellStart"/>
      <w:r>
        <w:t>Calvendo</w:t>
      </w:r>
      <w:proofErr w:type="spellEnd"/>
      <w:r>
        <w:t xml:space="preserve"> Verlag, Unterhaching 2020, 5. Auflage, ISBN 978-3-670-89875-7.</w:t>
      </w:r>
      <w:r>
        <w:br/>
      </w:r>
      <w:r>
        <w:t xml:space="preserve">    Campus </w:t>
      </w:r>
      <w:proofErr w:type="spellStart"/>
      <w:r>
        <w:t>Galli</w:t>
      </w:r>
      <w:proofErr w:type="spellEnd"/>
      <w:r>
        <w:t>, Cottbus 2016, 1. Auflage, ISBN 978-3-9817962-1-6.</w:t>
      </w:r>
      <w:r>
        <w:br/>
      </w:r>
      <w:r>
        <w:t xml:space="preserve">    </w:t>
      </w:r>
      <w:proofErr w:type="spellStart"/>
      <w:r>
        <w:t>HANDwerk</w:t>
      </w:r>
      <w:proofErr w:type="spellEnd"/>
      <w:r>
        <w:t>, Cottbus 2016, 1. Auflage, ISBN 978-3-9817962-0-9.</w:t>
      </w:r>
      <w:r>
        <w:br/>
      </w:r>
      <w:r>
        <w:t xml:space="preserve">    Faces </w:t>
      </w:r>
      <w:proofErr w:type="spellStart"/>
      <w:r>
        <w:t>of</w:t>
      </w:r>
      <w:proofErr w:type="spellEnd"/>
      <w:r>
        <w:t xml:space="preserve"> London, </w:t>
      </w:r>
      <w:proofErr w:type="spellStart"/>
      <w:r>
        <w:t>Calvendo</w:t>
      </w:r>
      <w:proofErr w:type="spellEnd"/>
      <w:r>
        <w:t xml:space="preserve"> Verlag, Unterhaching 2013, 3. Auflage, ISBN 978-3-664-24416-4.</w:t>
      </w:r>
      <w:r>
        <w:br/>
      </w:r>
      <w:r>
        <w:t xml:space="preserve">    Faces </w:t>
      </w:r>
      <w:proofErr w:type="spellStart"/>
      <w:r>
        <w:t>of</w:t>
      </w:r>
      <w:proofErr w:type="spellEnd"/>
      <w:r>
        <w:t xml:space="preserve"> London, </w:t>
      </w:r>
      <w:proofErr w:type="spellStart"/>
      <w:r>
        <w:t>Calvendo</w:t>
      </w:r>
      <w:proofErr w:type="spellEnd"/>
      <w:r>
        <w:t xml:space="preserve"> Verlag, Unterhaching 2013, 3. Auflage, ISBN 978-3-664-24410-2.</w:t>
      </w:r>
      <w:r>
        <w:br/>
      </w:r>
      <w:r>
        <w:t xml:space="preserve">    Rügen Art, </w:t>
      </w:r>
      <w:proofErr w:type="spellStart"/>
      <w:r>
        <w:t>Calvendo</w:t>
      </w:r>
      <w:proofErr w:type="spellEnd"/>
      <w:r>
        <w:t xml:space="preserve"> Verlag, Unterhaching 2018, 6. Auflage, ISBN 978-3-665-74342-0.</w:t>
      </w:r>
      <w:r>
        <w:br/>
      </w:r>
      <w:r>
        <w:t xml:space="preserve">    POP11 quer, </w:t>
      </w:r>
      <w:proofErr w:type="spellStart"/>
      <w:r>
        <w:t>Calvendo</w:t>
      </w:r>
      <w:proofErr w:type="spellEnd"/>
      <w:r>
        <w:t xml:space="preserve"> Verlag, Unterhaching 2012, 1. Auflage, ISBN 978-3-660-05947-2.</w:t>
      </w:r>
      <w:r>
        <w:br/>
      </w:r>
      <w:r>
        <w:t xml:space="preserve">    Stilles Berlin, </w:t>
      </w:r>
      <w:proofErr w:type="spellStart"/>
      <w:r>
        <w:t>Calvendo</w:t>
      </w:r>
      <w:proofErr w:type="spellEnd"/>
      <w:r>
        <w:t xml:space="preserve"> Verlag, Unterhaching 2012, 3. Auflage, ISBN 978-3-660-63201-9.</w:t>
      </w:r>
      <w:r>
        <w:br/>
      </w:r>
      <w:r>
        <w:t xml:space="preserve">    POP2016 quer, </w:t>
      </w:r>
      <w:proofErr w:type="spellStart"/>
      <w:r>
        <w:t>Calvendo</w:t>
      </w:r>
      <w:proofErr w:type="spellEnd"/>
      <w:r>
        <w:t xml:space="preserve"> Verlag, Unterhaching 2012, 4. Auflage, ISBN 978-3-664-17023-4.</w:t>
      </w:r>
      <w:r>
        <w:br/>
      </w:r>
      <w:r>
        <w:t xml:space="preserve">    POP2016 hoch, </w:t>
      </w:r>
      <w:proofErr w:type="spellStart"/>
      <w:r>
        <w:t>Calvendo</w:t>
      </w:r>
      <w:proofErr w:type="spellEnd"/>
      <w:r>
        <w:t xml:space="preserve"> Verlag, Unterhaching 2012, 4. Auflage, ISBN 978-3-664-17148-4.</w:t>
      </w:r>
    </w:p>
    <w:p w14:paraId="1FF6D0F0" w14:textId="77777777" w:rsidR="00993DBE" w:rsidRDefault="00993DBE" w:rsidP="00993DBE"/>
    <w:p w14:paraId="5ABA5D5B" w14:textId="77777777" w:rsidR="00993DBE" w:rsidRPr="00993DBE" w:rsidRDefault="00993DBE" w:rsidP="00993DBE">
      <w:pPr>
        <w:rPr>
          <w:b/>
        </w:rPr>
      </w:pPr>
      <w:r w:rsidRPr="00993DBE">
        <w:rPr>
          <w:b/>
        </w:rPr>
        <w:t>Kunstprojekte</w:t>
      </w:r>
    </w:p>
    <w:p w14:paraId="3A9C418D" w14:textId="77777777" w:rsidR="00993DBE" w:rsidRDefault="00993DBE" w:rsidP="00993DBE">
      <w:r>
        <w:t xml:space="preserve">    2015: Die Kunst der Inklusion für die Lebenshilfe e.V.</w:t>
      </w:r>
      <w:r>
        <w:br/>
      </w:r>
      <w:r>
        <w:t xml:space="preserve">    2016: 70 Jahre LR anlässlich des Jubiläums der Lausitzer Rundschau</w:t>
      </w:r>
      <w:r>
        <w:br/>
      </w:r>
      <w:r>
        <w:t xml:space="preserve">    2016: Kunst am Bau Medienhaus in Cottbus</w:t>
      </w:r>
    </w:p>
    <w:p w14:paraId="178BA1BB" w14:textId="77777777" w:rsidR="00993DBE" w:rsidRDefault="00993DBE" w:rsidP="00993DBE"/>
    <w:p w14:paraId="62C83ECD" w14:textId="77777777" w:rsidR="00993DBE" w:rsidRPr="00993DBE" w:rsidRDefault="00993DBE" w:rsidP="00993DBE">
      <w:pPr>
        <w:rPr>
          <w:b/>
        </w:rPr>
      </w:pPr>
      <w:r w:rsidRPr="00993DBE">
        <w:rPr>
          <w:b/>
        </w:rPr>
        <w:t>Auszeichnungen Fotografie</w:t>
      </w:r>
    </w:p>
    <w:p w14:paraId="70363797" w14:textId="5A7C5DFD" w:rsidR="00993DBE" w:rsidRDefault="00993DBE" w:rsidP="00993DBE">
      <w:r>
        <w:t xml:space="preserve">    2016: Bosnien Herzegowina – Balkan Photo Festival</w:t>
      </w:r>
      <w:r w:rsidR="00C7538A">
        <w:br/>
      </w:r>
      <w:r>
        <w:t xml:space="preserve">    2015: Argentinien – </w:t>
      </w:r>
      <w:proofErr w:type="spellStart"/>
      <w:r>
        <w:t>Federación</w:t>
      </w:r>
      <w:proofErr w:type="spellEnd"/>
      <w:r>
        <w:t xml:space="preserve"> Argentina de </w:t>
      </w:r>
      <w:proofErr w:type="spellStart"/>
      <w:r>
        <w:t>Fotografìa</w:t>
      </w:r>
      <w:proofErr w:type="spellEnd"/>
      <w:r w:rsidR="00C7538A">
        <w:br/>
      </w:r>
      <w:r>
        <w:t xml:space="preserve">    2015: USA – New York Center </w:t>
      </w:r>
      <w:proofErr w:type="spellStart"/>
      <w:r>
        <w:t>for</w:t>
      </w:r>
      <w:proofErr w:type="spellEnd"/>
      <w:r>
        <w:t xml:space="preserve"> </w:t>
      </w:r>
      <w:proofErr w:type="spellStart"/>
      <w:r>
        <w:t>Photographic</w:t>
      </w:r>
      <w:proofErr w:type="spellEnd"/>
      <w:r>
        <w:t xml:space="preserve"> Art</w:t>
      </w:r>
      <w:r w:rsidR="00C7538A">
        <w:br/>
      </w:r>
      <w:r>
        <w:t xml:space="preserve">    2014: Frankreich – </w:t>
      </w:r>
      <w:proofErr w:type="spellStart"/>
      <w:r>
        <w:t>IIIème</w:t>
      </w:r>
      <w:proofErr w:type="spellEnd"/>
      <w:r>
        <w:t xml:space="preserve"> Salon </w:t>
      </w:r>
      <w:proofErr w:type="spellStart"/>
      <w:r>
        <w:t>Photographique</w:t>
      </w:r>
      <w:proofErr w:type="spellEnd"/>
      <w:r>
        <w:t xml:space="preserve"> International</w:t>
      </w:r>
      <w:r w:rsidR="00C7538A">
        <w:br/>
      </w:r>
      <w:r>
        <w:t xml:space="preserve">    2014: Bosnien Herzegowina – </w:t>
      </w:r>
      <w:proofErr w:type="spellStart"/>
      <w:r>
        <w:t>Univerzitetski</w:t>
      </w:r>
      <w:proofErr w:type="spellEnd"/>
      <w:r>
        <w:t xml:space="preserve"> Foto-Klub </w:t>
      </w:r>
      <w:proofErr w:type="spellStart"/>
      <w:r>
        <w:t>Banjaluka</w:t>
      </w:r>
      <w:proofErr w:type="spellEnd"/>
      <w:r w:rsidR="00C7538A">
        <w:br/>
      </w:r>
      <w:r>
        <w:t xml:space="preserve">    2014: Spanien – </w:t>
      </w:r>
      <w:proofErr w:type="spellStart"/>
      <w:r>
        <w:t>Agrupació</w:t>
      </w:r>
      <w:proofErr w:type="spellEnd"/>
      <w:r>
        <w:t xml:space="preserve"> </w:t>
      </w:r>
      <w:proofErr w:type="spellStart"/>
      <w:r>
        <w:t>Fotografica</w:t>
      </w:r>
      <w:proofErr w:type="spellEnd"/>
      <w:r>
        <w:t xml:space="preserve"> </w:t>
      </w:r>
      <w:proofErr w:type="spellStart"/>
      <w:r>
        <w:t>Setabense</w:t>
      </w:r>
      <w:proofErr w:type="spellEnd"/>
      <w:r>
        <w:t xml:space="preserve"> </w:t>
      </w:r>
      <w:proofErr w:type="spellStart"/>
      <w:r>
        <w:t>d'Aficionats</w:t>
      </w:r>
      <w:proofErr w:type="spellEnd"/>
      <w:r>
        <w:t xml:space="preserve"> </w:t>
      </w:r>
      <w:proofErr w:type="spellStart"/>
      <w:r>
        <w:t>Xàtiva</w:t>
      </w:r>
      <w:proofErr w:type="spellEnd"/>
      <w:r w:rsidR="00C7538A">
        <w:br/>
      </w:r>
      <w:r>
        <w:t xml:space="preserve">    2014: Indien – JCM Circuit</w:t>
      </w:r>
      <w:r w:rsidR="00C7538A">
        <w:br/>
      </w:r>
      <w:r>
        <w:t xml:space="preserve">    2013: Deutschland – 1. </w:t>
      </w:r>
      <w:proofErr w:type="spellStart"/>
      <w:r>
        <w:t>Bavarian</w:t>
      </w:r>
      <w:proofErr w:type="spellEnd"/>
      <w:r>
        <w:t xml:space="preserve"> International Circuit</w:t>
      </w:r>
      <w:r w:rsidR="00C7538A">
        <w:br/>
      </w:r>
      <w:r>
        <w:t xml:space="preserve">    2013: Argentinien – 2. </w:t>
      </w:r>
      <w:proofErr w:type="spellStart"/>
      <w:r>
        <w:t>Sálon</w:t>
      </w:r>
      <w:proofErr w:type="spellEnd"/>
      <w:r>
        <w:t xml:space="preserve"> International de </w:t>
      </w:r>
      <w:proofErr w:type="spellStart"/>
      <w:r>
        <w:t>Fotografía</w:t>
      </w:r>
      <w:proofErr w:type="spellEnd"/>
    </w:p>
    <w:p w14:paraId="6AFF7F0F" w14:textId="77777777" w:rsidR="00993DBE" w:rsidRDefault="00993DBE" w:rsidP="00993DBE"/>
    <w:p w14:paraId="66BA5AB5" w14:textId="77777777" w:rsidR="00993DBE" w:rsidRPr="00993DBE" w:rsidRDefault="00993DBE" w:rsidP="00993DBE">
      <w:pPr>
        <w:rPr>
          <w:b/>
        </w:rPr>
      </w:pPr>
      <w:r w:rsidRPr="00993DBE">
        <w:rPr>
          <w:b/>
        </w:rPr>
        <w:t>Auszeichnungen Filme</w:t>
      </w:r>
    </w:p>
    <w:p w14:paraId="06273DCF" w14:textId="22FB63F3" w:rsidR="00993DBE" w:rsidRDefault="00993DBE" w:rsidP="00993DBE">
      <w:r>
        <w:t xml:space="preserve">    2018: China – insta360 </w:t>
      </w:r>
      <w:proofErr w:type="spellStart"/>
      <w:r>
        <w:t>Avard</w:t>
      </w:r>
      <w:proofErr w:type="spellEnd"/>
      <w:r w:rsidR="00C7538A">
        <w:br/>
      </w:r>
      <w:r>
        <w:t xml:space="preserve">    2019: USA – Nashville Film Festival 2019 (Official </w:t>
      </w:r>
      <w:proofErr w:type="spellStart"/>
      <w:r>
        <w:t>Selection</w:t>
      </w:r>
      <w:proofErr w:type="spellEnd"/>
      <w:r>
        <w:t>)</w:t>
      </w:r>
      <w:r w:rsidR="00C7538A">
        <w:br/>
      </w:r>
      <w:r>
        <w:t xml:space="preserve">    2019: Kanada – FIVARS 2019 (Official </w:t>
      </w:r>
      <w:proofErr w:type="spellStart"/>
      <w:r>
        <w:t>Selection</w:t>
      </w:r>
      <w:proofErr w:type="spellEnd"/>
      <w:r>
        <w:t>)</w:t>
      </w:r>
      <w:r w:rsidR="00C7538A">
        <w:br/>
      </w:r>
      <w:r>
        <w:t xml:space="preserve">    2019: Deutschland – </w:t>
      </w:r>
      <w:proofErr w:type="spellStart"/>
      <w:r>
        <w:t>nextreality.contest</w:t>
      </w:r>
      <w:proofErr w:type="spellEnd"/>
      <w:r>
        <w:t xml:space="preserve"> 2019 (Nominierung)</w:t>
      </w:r>
      <w:r w:rsidR="00C7538A">
        <w:br/>
      </w:r>
      <w:r>
        <w:t xml:space="preserve">    2019: England – Lift-Off Film Festival London 2019 (Official </w:t>
      </w:r>
      <w:proofErr w:type="spellStart"/>
      <w:r>
        <w:t>Selection</w:t>
      </w:r>
      <w:proofErr w:type="spellEnd"/>
      <w:r>
        <w:t>)</w:t>
      </w:r>
      <w:r w:rsidR="00C7538A">
        <w:br/>
      </w:r>
      <w:r>
        <w:t xml:space="preserve">    2020: Niederlande – Ambacht in Beeld Film Festival Amsterdam 2020 (Official </w:t>
      </w:r>
      <w:proofErr w:type="spellStart"/>
      <w:r>
        <w:t>Selection</w:t>
      </w:r>
      <w:proofErr w:type="spellEnd"/>
      <w:r>
        <w:t>)</w:t>
      </w:r>
      <w:r w:rsidR="00C7538A">
        <w:br/>
      </w:r>
      <w:r>
        <w:t xml:space="preserve">    2020: Deutschland – Lift-Off Film Festival Berlin 2020 (Official </w:t>
      </w:r>
      <w:proofErr w:type="spellStart"/>
      <w:r>
        <w:t>Selection</w:t>
      </w:r>
      <w:proofErr w:type="spellEnd"/>
      <w:r>
        <w:t>)</w:t>
      </w:r>
    </w:p>
    <w:p w14:paraId="2A7AE3A0" w14:textId="77777777" w:rsidR="00993DBE" w:rsidRDefault="00993DBE" w:rsidP="00993DBE"/>
    <w:p w14:paraId="33007F33" w14:textId="77777777" w:rsidR="00C7538A" w:rsidRDefault="00C7538A">
      <w:pPr>
        <w:rPr>
          <w:b/>
        </w:rPr>
      </w:pPr>
      <w:r>
        <w:rPr>
          <w:b/>
        </w:rPr>
        <w:br w:type="page"/>
      </w:r>
    </w:p>
    <w:p w14:paraId="477B3828" w14:textId="21361641" w:rsidR="00993DBE" w:rsidRPr="00993DBE" w:rsidRDefault="00993DBE" w:rsidP="00993DBE">
      <w:pPr>
        <w:rPr>
          <w:b/>
        </w:rPr>
      </w:pPr>
      <w:r w:rsidRPr="00993DBE">
        <w:rPr>
          <w:b/>
        </w:rPr>
        <w:lastRenderedPageBreak/>
        <w:t>Arbeiten im öffentlichen Besitz (Auswahl)</w:t>
      </w:r>
    </w:p>
    <w:p w14:paraId="5D2637DD" w14:textId="77777777" w:rsidR="00993DBE" w:rsidRDefault="00993DBE" w:rsidP="00993DBE"/>
    <w:p w14:paraId="1232FBD4" w14:textId="28620168" w:rsidR="00993DBE" w:rsidRDefault="00993DBE" w:rsidP="00993DBE">
      <w:r>
        <w:t xml:space="preserve">    Stiftung Fürst-Pückler-Museum</w:t>
      </w:r>
      <w:r w:rsidR="00C7538A">
        <w:br/>
      </w:r>
      <w:r>
        <w:t xml:space="preserve">    Museum Schloss Doberlug</w:t>
      </w:r>
      <w:r w:rsidR="00C7538A">
        <w:br/>
      </w:r>
      <w:r>
        <w:t xml:space="preserve">    Cottbus (Artothek der Stadtbibliothek)</w:t>
      </w:r>
      <w:r w:rsidR="00C7538A">
        <w:br/>
      </w:r>
      <w:r>
        <w:t xml:space="preserve">    Peitz (Hüttenmuseum)</w:t>
      </w:r>
      <w:r w:rsidR="00C7538A">
        <w:br/>
      </w:r>
      <w:r>
        <w:t xml:space="preserve">    Pritzwalk (Stadtmuseum)</w:t>
      </w:r>
      <w:r w:rsidR="00C7538A">
        <w:br/>
      </w:r>
      <w:r>
        <w:t xml:space="preserve">    Cottbus (Handwerkskammer)</w:t>
      </w:r>
      <w:r w:rsidR="00C7538A">
        <w:br/>
      </w:r>
      <w:r>
        <w:t xml:space="preserve">    Potsdam (Handwerkskammer)</w:t>
      </w:r>
      <w:r w:rsidR="00C7538A">
        <w:br/>
      </w:r>
      <w:r>
        <w:t xml:space="preserve">    Finsterwalder (Sparkasse Elbe-Elster)</w:t>
      </w:r>
    </w:p>
    <w:p w14:paraId="3C0DA0E9" w14:textId="71E2D9B1" w:rsidR="006E25B1" w:rsidRDefault="006E25B1" w:rsidP="00993DBE">
      <w:bookmarkStart w:id="0" w:name="_GoBack"/>
      <w:bookmarkEnd w:id="0"/>
    </w:p>
    <w:p w14:paraId="26C64D58" w14:textId="2091EE21" w:rsidR="006E25B1" w:rsidRDefault="006E25B1" w:rsidP="00993DBE"/>
    <w:p w14:paraId="19693491" w14:textId="31074756" w:rsidR="006E25B1" w:rsidRPr="006E25B1" w:rsidRDefault="006E25B1" w:rsidP="006E25B1">
      <w:pPr>
        <w:jc w:val="right"/>
        <w:rPr>
          <w:i/>
          <w:iCs/>
          <w:sz w:val="16"/>
          <w:szCs w:val="16"/>
        </w:rPr>
      </w:pPr>
      <w:r w:rsidRPr="006E25B1">
        <w:rPr>
          <w:i/>
          <w:iCs/>
          <w:sz w:val="16"/>
          <w:szCs w:val="16"/>
        </w:rPr>
        <w:t>Quelle: Wikipedia (Walter Schönenbröcher)</w:t>
      </w:r>
    </w:p>
    <w:sectPr w:rsidR="006E25B1" w:rsidRPr="006E25B1" w:rsidSect="00993DBE">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NDIwNgdShgbGpko6SsGpxcWZ+XkgBYa1ANZZpCQsAAAA"/>
  </w:docVars>
  <w:rsids>
    <w:rsidRoot w:val="00993DBE"/>
    <w:rsid w:val="006E25B1"/>
    <w:rsid w:val="00993DBE"/>
    <w:rsid w:val="00C7538A"/>
    <w:rsid w:val="00E25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EFB4"/>
  <w15:chartTrackingRefBased/>
  <w15:docId w15:val="{4688DC5D-9F31-4FBB-A4B9-EF346680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7139</Characters>
  <Application>Microsoft Office Word</Application>
  <DocSecurity>0</DocSecurity>
  <Lines>59</Lines>
  <Paragraphs>16</Paragraphs>
  <ScaleCrop>false</ScaleCrop>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Schönenbröcher</dc:creator>
  <cp:keywords/>
  <dc:description/>
  <cp:lastModifiedBy>Walter Schönenbröcher</cp:lastModifiedBy>
  <cp:revision>4</cp:revision>
  <dcterms:created xsi:type="dcterms:W3CDTF">2020-04-02T09:11:00Z</dcterms:created>
  <dcterms:modified xsi:type="dcterms:W3CDTF">2020-04-02T09:13:00Z</dcterms:modified>
</cp:coreProperties>
</file>